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0C" w:rsidRDefault="0019303D" w:rsidP="00263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19303D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السنة أولى ماستر </w:t>
      </w:r>
      <w:r w:rsidR="0054060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......</w:t>
      </w:r>
      <w:r w:rsidRPr="0019303D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      </w:t>
      </w:r>
      <w:r w:rsidR="0054060C" w:rsidRPr="0019303D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تخصص: </w:t>
      </w:r>
      <w:r w:rsidR="0054060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محاسبة</w:t>
      </w:r>
    </w:p>
    <w:p w:rsidR="0019303D" w:rsidRPr="0019303D" w:rsidRDefault="0054060C" w:rsidP="00263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مقياس:</w:t>
      </w:r>
      <w:r w:rsidR="0019303D" w:rsidRPr="0019303D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ا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لأنظمة الدولية للمحاسبة الوطنية</w:t>
      </w:r>
    </w:p>
    <w:p w:rsidR="0019303D" w:rsidRPr="00D02A3E" w:rsidRDefault="0019303D" w:rsidP="006E4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rtl/>
          <w:lang w:bidi="ar-DZ"/>
        </w:rPr>
      </w:pPr>
      <w:r w:rsidRPr="00D02A3E"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u w:val="single"/>
          <w:rtl/>
          <w:lang w:bidi="ar-DZ"/>
        </w:rPr>
        <w:t>سلسلة الأعمال الموجهة  حول حسابات القطاعات" الجزء2"</w:t>
      </w:r>
    </w:p>
    <w:p w:rsidR="0019303D" w:rsidRPr="0054060C" w:rsidRDefault="0019303D" w:rsidP="0019303D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54060C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التمرين الأول :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البيانات التالية مقدرة بملايين الوحدات النقدية حول اقتصاد معين خلال سنة معطاة </w:t>
      </w:r>
    </w:p>
    <w:p w:rsidR="005E313C" w:rsidRPr="0054060C" w:rsidRDefault="003021DC" w:rsidP="005E313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الإنتاج</w:t>
      </w:r>
      <w:r w:rsidR="005E313C"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الخام لقطاع </w:t>
      </w:r>
      <w:r w:rsidR="005E313C" w:rsidRPr="0054060C">
        <w:rPr>
          <w:rFonts w:ascii="Traditional Arabic" w:hAnsi="Traditional Arabic" w:cs="Traditional Arabic"/>
          <w:sz w:val="28"/>
          <w:szCs w:val="28"/>
          <w:lang w:bidi="ar-DZ"/>
        </w:rPr>
        <w:t>SQS</w:t>
      </w:r>
      <w:r w:rsidR="005E313C"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= 24000</w:t>
      </w:r>
    </w:p>
    <w:p w:rsidR="005E313C" w:rsidRPr="0054060C" w:rsidRDefault="005E313C" w:rsidP="005E313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التراكم الخام للأصول الثابتة لقطاع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SQS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= 1700</w:t>
      </w:r>
    </w:p>
    <w:p w:rsidR="005E313C" w:rsidRPr="0054060C" w:rsidRDefault="007110EC" w:rsidP="005E313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تغير المخزون لقطاع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SQS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= 1300</w:t>
      </w:r>
    </w:p>
    <w:p w:rsidR="007110EC" w:rsidRPr="0054060C" w:rsidRDefault="007110EC" w:rsidP="007110E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القيمة المضافة الخام لقطاع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SQS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= 18000</w:t>
      </w:r>
    </w:p>
    <w:p w:rsidR="007110EC" w:rsidRPr="0054060C" w:rsidRDefault="007110EC" w:rsidP="007110E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التراكم الخام للأصول الثابتة لقطاع العائلات= 1200</w:t>
      </w:r>
    </w:p>
    <w:p w:rsidR="007110EC" w:rsidRPr="0054060C" w:rsidRDefault="007110EC" w:rsidP="007110E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التراكم الخام للأصول الثابتة لقطاع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AP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= 480</w:t>
      </w:r>
    </w:p>
    <w:p w:rsidR="007110EC" w:rsidRPr="0054060C" w:rsidRDefault="007110EC" w:rsidP="003021D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تعو</w:t>
      </w:r>
      <w:r w:rsidR="003021D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ي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ضات الأجراء المد</w:t>
      </w:r>
      <w:r w:rsidR="003021D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وعة من طرف 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SQS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= 6920</w:t>
      </w:r>
    </w:p>
    <w:p w:rsidR="007110EC" w:rsidRPr="0054060C" w:rsidRDefault="007110EC" w:rsidP="007110E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تعويضات الأجراء المدفوعة من طرف 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AP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=5350</w:t>
      </w:r>
    </w:p>
    <w:p w:rsidR="007110EC" w:rsidRPr="0054060C" w:rsidRDefault="007110EC" w:rsidP="007110E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استهلاك نهائي لقطاع العائلات =12000</w:t>
      </w:r>
    </w:p>
    <w:p w:rsidR="007110EC" w:rsidRPr="0054060C" w:rsidRDefault="007110EC" w:rsidP="007110E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استهلاك نهائي لقطاع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AP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= 600</w:t>
      </w:r>
    </w:p>
    <w:p w:rsidR="007110EC" w:rsidRPr="0054060C" w:rsidRDefault="007110EC" w:rsidP="007110EC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ضرائب </w:t>
      </w:r>
      <w:r w:rsidR="003249F4"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على الأجور و المرتبات =1080</w:t>
      </w:r>
    </w:p>
    <w:p w:rsidR="003249F4" w:rsidRPr="0054060C" w:rsidRDefault="003249F4" w:rsidP="003249F4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ضرائب على أرباح الشركات =420 </w:t>
      </w:r>
    </w:p>
    <w:p w:rsidR="003249F4" w:rsidRPr="0054060C" w:rsidRDefault="003249F4" w:rsidP="003249F4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اعانات الاستغلال=1150</w:t>
      </w:r>
    </w:p>
    <w:p w:rsidR="003249F4" w:rsidRPr="0054060C" w:rsidRDefault="003249F4" w:rsidP="003249F4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الضرائب على </w:t>
      </w:r>
      <w:r w:rsidR="00263C83" w:rsidRPr="0054060C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الإنتاج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المدفوعة من طرف 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SQS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= 4100</w:t>
      </w:r>
    </w:p>
    <w:p w:rsidR="003249F4" w:rsidRPr="0054060C" w:rsidRDefault="003249F4" w:rsidP="003249F4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خدمات اجتماعية من 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SQS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لصالح العائلات =4000</w:t>
      </w:r>
    </w:p>
    <w:p w:rsidR="003249F4" w:rsidRPr="0054060C" w:rsidRDefault="003249F4" w:rsidP="003249F4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خدمات اجتماعية من 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 xml:space="preserve">AP 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لصالح العائلات =3000</w:t>
      </w:r>
    </w:p>
    <w:p w:rsidR="003249F4" w:rsidRPr="0054060C" w:rsidRDefault="003249F4" w:rsidP="003249F4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الاشتراكات الاجتماعية المدفوعة لقطاع </w:t>
      </w:r>
      <w:r w:rsidRPr="0054060C">
        <w:rPr>
          <w:rFonts w:ascii="Traditional Arabic" w:hAnsi="Traditional Arabic" w:cs="Traditional Arabic"/>
          <w:sz w:val="28"/>
          <w:szCs w:val="28"/>
          <w:lang w:bidi="ar-DZ"/>
        </w:rPr>
        <w:t>AP</w:t>
      </w: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= 4600</w:t>
      </w:r>
    </w:p>
    <w:p w:rsidR="003249F4" w:rsidRPr="0054060C" w:rsidRDefault="003249F4" w:rsidP="003249F4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الواردات =4100</w:t>
      </w:r>
    </w:p>
    <w:p w:rsidR="003249F4" w:rsidRPr="0054060C" w:rsidRDefault="003249F4" w:rsidP="003249F4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الصادرات=4820</w:t>
      </w:r>
    </w:p>
    <w:p w:rsidR="003249F4" w:rsidRPr="0054060C" w:rsidRDefault="003249F4" w:rsidP="0054060C">
      <w:pPr>
        <w:pStyle w:val="Paragraphedeliste"/>
        <w:numPr>
          <w:ilvl w:val="0"/>
          <w:numId w:val="3"/>
        </w:numPr>
        <w:bidi/>
        <w:rPr>
          <w:rFonts w:ascii="Traditional Arabic" w:hAnsi="Traditional Arabic" w:cs="Traditional Arabic"/>
          <w:b/>
          <w:bCs/>
          <w:i/>
          <w:iCs/>
          <w:sz w:val="28"/>
          <w:szCs w:val="28"/>
          <w:u w:val="single"/>
          <w:rtl/>
          <w:lang w:bidi="ar-DZ"/>
        </w:rPr>
      </w:pPr>
      <w:r w:rsidRPr="0054060C">
        <w:rPr>
          <w:rFonts w:ascii="Traditional Arabic" w:hAnsi="Traditional Arabic" w:cs="Traditional Arabic"/>
          <w:b/>
          <w:bCs/>
          <w:i/>
          <w:iCs/>
          <w:sz w:val="28"/>
          <w:szCs w:val="28"/>
          <w:u w:val="single"/>
          <w:rtl/>
          <w:lang w:bidi="ar-DZ"/>
        </w:rPr>
        <w:t>المطلوب :</w:t>
      </w:r>
    </w:p>
    <w:p w:rsidR="003249F4" w:rsidRDefault="003249F4" w:rsidP="003249F4">
      <w:pPr>
        <w:pStyle w:val="Paragraphedeliste"/>
        <w:numPr>
          <w:ilvl w:val="0"/>
          <w:numId w:val="2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54060C">
        <w:rPr>
          <w:rFonts w:ascii="Traditional Arabic" w:hAnsi="Traditional Arabic" w:cs="Traditional Arabic"/>
          <w:sz w:val="28"/>
          <w:szCs w:val="28"/>
          <w:rtl/>
          <w:lang w:bidi="ar-DZ"/>
        </w:rPr>
        <w:t>اعداد حسابات القطاعات لهذا الاقتصاد .</w:t>
      </w:r>
    </w:p>
    <w:p w:rsidR="0054060C" w:rsidRPr="0054060C" w:rsidRDefault="0054060C" w:rsidP="0054060C">
      <w:pPr>
        <w:pStyle w:val="Paragraphedeliste"/>
        <w:bidi/>
        <w:ind w:left="1440"/>
        <w:jc w:val="right"/>
        <w:rPr>
          <w:rFonts w:ascii="Traditional Arabic" w:hAnsi="Traditional Arabic" w:cs="Traditional Arabic"/>
          <w:b/>
          <w:bCs/>
          <w:i/>
          <w:iCs/>
          <w:sz w:val="28"/>
          <w:szCs w:val="28"/>
          <w:rtl/>
          <w:lang w:bidi="ar-DZ"/>
        </w:rPr>
      </w:pPr>
      <w:r w:rsidRPr="0054060C"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u w:val="single"/>
          <w:rtl/>
          <w:lang w:bidi="ar-DZ"/>
        </w:rPr>
        <w:t>مسؤولة المقياس</w:t>
      </w:r>
      <w:r w:rsidRPr="0054060C"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rtl/>
          <w:lang w:bidi="ar-DZ"/>
        </w:rPr>
        <w:t xml:space="preserve"> : أ- مغتات</w:t>
      </w:r>
      <w:r w:rsidRPr="0054060C">
        <w:rPr>
          <w:rFonts w:ascii="Traditional Arabic" w:hAnsi="Traditional Arabic" w:cs="Traditional Arabic" w:hint="cs"/>
          <w:b/>
          <w:bCs/>
          <w:i/>
          <w:iCs/>
          <w:sz w:val="28"/>
          <w:szCs w:val="28"/>
          <w:rtl/>
          <w:lang w:bidi="ar-DZ"/>
        </w:rPr>
        <w:t xml:space="preserve">  </w:t>
      </w:r>
    </w:p>
    <w:sectPr w:rsidR="0054060C" w:rsidRPr="0054060C" w:rsidSect="00263C83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AB6" w:rsidRDefault="00404AB6" w:rsidP="0019303D">
      <w:pPr>
        <w:spacing w:after="0" w:line="240" w:lineRule="auto"/>
      </w:pPr>
      <w:r>
        <w:separator/>
      </w:r>
    </w:p>
  </w:endnote>
  <w:endnote w:type="continuationSeparator" w:id="1">
    <w:p w:rsidR="00404AB6" w:rsidRDefault="00404AB6" w:rsidP="00193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AB6" w:rsidRDefault="00404AB6" w:rsidP="0019303D">
      <w:pPr>
        <w:spacing w:after="0" w:line="240" w:lineRule="auto"/>
      </w:pPr>
      <w:r>
        <w:separator/>
      </w:r>
    </w:p>
  </w:footnote>
  <w:footnote w:type="continuationSeparator" w:id="1">
    <w:p w:rsidR="00404AB6" w:rsidRDefault="00404AB6" w:rsidP="00193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3D" w:rsidRDefault="0019303D" w:rsidP="0019303D">
    <w:pPr>
      <w:pStyle w:val="En-tte"/>
      <w:jc w:val="right"/>
      <w:rPr>
        <w:rtl/>
        <w:lang w:bidi="ar-DZ"/>
      </w:rPr>
    </w:pPr>
  </w:p>
  <w:p w:rsidR="0019303D" w:rsidRDefault="0019303D" w:rsidP="0019303D">
    <w:pPr>
      <w:pStyle w:val="En-tte"/>
      <w:jc w:val="right"/>
      <w:rPr>
        <w:rtl/>
        <w:lang w:bidi="ar-DZ"/>
      </w:rPr>
    </w:pPr>
  </w:p>
  <w:p w:rsidR="0019303D" w:rsidRDefault="0019303D" w:rsidP="0019303D">
    <w:pPr>
      <w:pStyle w:val="En-tte"/>
      <w:jc w:val="right"/>
      <w:rPr>
        <w:rtl/>
        <w:lang w:bidi="ar-DZ"/>
      </w:rPr>
    </w:pPr>
  </w:p>
  <w:p w:rsidR="0019303D" w:rsidRDefault="0019303D" w:rsidP="0019303D">
    <w:pPr>
      <w:pStyle w:val="En-tte"/>
      <w:jc w:val="right"/>
      <w:rPr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6890"/>
    <w:multiLevelType w:val="hybridMultilevel"/>
    <w:tmpl w:val="FF4A7CE4"/>
    <w:lvl w:ilvl="0" w:tplc="01C07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F777E"/>
    <w:multiLevelType w:val="hybridMultilevel"/>
    <w:tmpl w:val="C876DEB4"/>
    <w:lvl w:ilvl="0" w:tplc="869EED86">
      <w:start w:val="1"/>
      <w:numFmt w:val="bullet"/>
      <w:lvlText w:val="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6B7968"/>
    <w:multiLevelType w:val="hybridMultilevel"/>
    <w:tmpl w:val="0B5C264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13C"/>
    <w:rsid w:val="000B17DD"/>
    <w:rsid w:val="00156BAA"/>
    <w:rsid w:val="0019303D"/>
    <w:rsid w:val="00237744"/>
    <w:rsid w:val="00263C83"/>
    <w:rsid w:val="003021DC"/>
    <w:rsid w:val="003249F4"/>
    <w:rsid w:val="00404AB6"/>
    <w:rsid w:val="0054060C"/>
    <w:rsid w:val="005E313C"/>
    <w:rsid w:val="006E4F40"/>
    <w:rsid w:val="007110EC"/>
    <w:rsid w:val="00B110A5"/>
    <w:rsid w:val="00C822A3"/>
    <w:rsid w:val="00D02A3E"/>
    <w:rsid w:val="00E031E4"/>
    <w:rsid w:val="00F2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BA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E313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193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9303D"/>
  </w:style>
  <w:style w:type="paragraph" w:styleId="Pieddepage">
    <w:name w:val="footer"/>
    <w:basedOn w:val="Normal"/>
    <w:link w:val="PieddepageCar"/>
    <w:uiPriority w:val="99"/>
    <w:semiHidden/>
    <w:unhideWhenUsed/>
    <w:rsid w:val="00193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930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</dc:creator>
  <cp:lastModifiedBy>omm</cp:lastModifiedBy>
  <cp:revision>3</cp:revision>
  <dcterms:created xsi:type="dcterms:W3CDTF">2021-12-05T18:31:00Z</dcterms:created>
  <dcterms:modified xsi:type="dcterms:W3CDTF">2021-12-05T18:31:00Z</dcterms:modified>
</cp:coreProperties>
</file>